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FB961" w14:textId="77777777" w:rsidR="00242E35" w:rsidRDefault="00714A11" w:rsidP="002666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E35">
        <w:rPr>
          <w:rFonts w:ascii="Times New Roman" w:hAnsi="Times New Roman"/>
          <w:sz w:val="28"/>
          <w:szCs w:val="28"/>
        </w:rPr>
        <w:t>В ОАУЗ «НОВГОРОДСКИЙ ВРАЧЕБНО-ФИЗКУЛЬТУРНЫЙ ДИСПАНСЕР»</w:t>
      </w:r>
    </w:p>
    <w:p w14:paraId="14C77AA2" w14:textId="41F3CA7A" w:rsidR="00242E35" w:rsidRDefault="00714A11" w:rsidP="002666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БЕСПЛАТНО </w:t>
      </w:r>
      <w:r w:rsidR="00686AE0" w:rsidRPr="00242E35">
        <w:rPr>
          <w:rFonts w:ascii="Times New Roman" w:hAnsi="Times New Roman"/>
          <w:sz w:val="28"/>
          <w:szCs w:val="28"/>
        </w:rPr>
        <w:t xml:space="preserve">ПРОХОДЯТ МЕДИЦИНСКИЙ ОСМОТР </w:t>
      </w:r>
      <w:r w:rsidR="00686AE0" w:rsidRPr="00C0654A">
        <w:rPr>
          <w:rFonts w:ascii="Times New Roman" w:hAnsi="Times New Roman"/>
          <w:b/>
          <w:bCs/>
          <w:sz w:val="28"/>
          <w:szCs w:val="28"/>
        </w:rPr>
        <w:t>НЕСОВЕРШЕННОЛЕТНИЕ СПОРТСМЕНЫ</w:t>
      </w:r>
      <w:r w:rsidR="00686AE0" w:rsidRPr="00242E35">
        <w:rPr>
          <w:rFonts w:ascii="Times New Roman" w:hAnsi="Times New Roman"/>
          <w:sz w:val="28"/>
          <w:szCs w:val="28"/>
        </w:rPr>
        <w:t xml:space="preserve">, ЗАНИМАЮЩИЕСЯ В </w:t>
      </w:r>
      <w:r w:rsidR="00D71EDC" w:rsidRPr="00242E35">
        <w:rPr>
          <w:rFonts w:ascii="Times New Roman" w:hAnsi="Times New Roman"/>
          <w:sz w:val="28"/>
          <w:szCs w:val="28"/>
        </w:rPr>
        <w:t xml:space="preserve">СПОРТИВНЫХ </w:t>
      </w:r>
      <w:r w:rsidR="00686AE0" w:rsidRPr="00242E35">
        <w:rPr>
          <w:rFonts w:ascii="Times New Roman" w:hAnsi="Times New Roman"/>
          <w:sz w:val="28"/>
          <w:szCs w:val="28"/>
        </w:rPr>
        <w:t>УЧРЕЖДЕНИЯХ</w:t>
      </w:r>
      <w:r w:rsidR="00D71EDC" w:rsidRPr="00242E35">
        <w:rPr>
          <w:rFonts w:ascii="Times New Roman" w:hAnsi="Times New Roman"/>
          <w:sz w:val="28"/>
          <w:szCs w:val="28"/>
        </w:rPr>
        <w:t xml:space="preserve">, ПОДВЕДОМСТВЕННЫХ МИНИСТЕРСТВУ СПОРТА И МОЛОДЕЖНОЙ ПОЛИТИКИ </w:t>
      </w:r>
      <w:r w:rsidR="00802420" w:rsidRPr="00C0654A">
        <w:rPr>
          <w:rFonts w:ascii="Times New Roman" w:hAnsi="Times New Roman"/>
          <w:b/>
          <w:bCs/>
          <w:sz w:val="28"/>
          <w:szCs w:val="28"/>
        </w:rPr>
        <w:t>И ЧЛЕНЫ СБОРНЫХ КОМАНД НОВГОРОДСКОЙ ОБЛАСТИ</w:t>
      </w:r>
    </w:p>
    <w:p w14:paraId="43B85BC3" w14:textId="77777777" w:rsidR="00714A11" w:rsidRDefault="00D71EDC" w:rsidP="002666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E35">
        <w:rPr>
          <w:rFonts w:ascii="Times New Roman" w:hAnsi="Times New Roman"/>
          <w:b/>
          <w:bCs/>
          <w:sz w:val="28"/>
          <w:szCs w:val="28"/>
        </w:rPr>
        <w:t xml:space="preserve">(СТРОГО ПО </w:t>
      </w:r>
      <w:r w:rsidR="00AD2C82">
        <w:rPr>
          <w:rFonts w:ascii="Times New Roman" w:hAnsi="Times New Roman"/>
          <w:b/>
          <w:bCs/>
          <w:sz w:val="28"/>
          <w:szCs w:val="28"/>
        </w:rPr>
        <w:t>СПИСКАМ</w:t>
      </w:r>
      <w:r w:rsidR="00AD2C82" w:rsidRPr="00242E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2C82">
        <w:rPr>
          <w:rFonts w:ascii="Times New Roman" w:hAnsi="Times New Roman"/>
          <w:b/>
          <w:bCs/>
          <w:sz w:val="28"/>
          <w:szCs w:val="28"/>
        </w:rPr>
        <w:t>И</w:t>
      </w:r>
      <w:r w:rsidR="00AD2C82" w:rsidRPr="00242E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2E35">
        <w:rPr>
          <w:rFonts w:ascii="Times New Roman" w:hAnsi="Times New Roman"/>
          <w:b/>
          <w:bCs/>
          <w:sz w:val="28"/>
          <w:szCs w:val="28"/>
        </w:rPr>
        <w:t>ЗАРАНЕЕ СОГЛАСОВАННОМУ ГРАФИКУ)</w:t>
      </w:r>
      <w:r w:rsidR="00802420" w:rsidRPr="00242E35">
        <w:rPr>
          <w:rFonts w:ascii="Times New Roman" w:hAnsi="Times New Roman"/>
          <w:b/>
          <w:bCs/>
          <w:sz w:val="28"/>
          <w:szCs w:val="28"/>
        </w:rPr>
        <w:t>.</w:t>
      </w:r>
    </w:p>
    <w:p w14:paraId="12A5298D" w14:textId="77777777" w:rsidR="000F34BC" w:rsidRPr="00242E35" w:rsidRDefault="000F34BC" w:rsidP="002666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0CE303" w14:textId="1D496FE2" w:rsidR="008C4529" w:rsidRDefault="00195A84" w:rsidP="000F34B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Минимальный объем</w:t>
      </w:r>
      <w:r w:rsidR="008C4529" w:rsidRPr="001417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515D">
        <w:rPr>
          <w:rFonts w:ascii="Times New Roman" w:hAnsi="Times New Roman"/>
          <w:b/>
          <w:bCs/>
          <w:sz w:val="28"/>
          <w:szCs w:val="28"/>
        </w:rPr>
        <w:t xml:space="preserve">и кратность </w:t>
      </w:r>
      <w:r w:rsidR="008C4529" w:rsidRPr="001417AD">
        <w:rPr>
          <w:rFonts w:ascii="Times New Roman" w:hAnsi="Times New Roman"/>
          <w:b/>
          <w:bCs/>
          <w:sz w:val="28"/>
          <w:szCs w:val="28"/>
        </w:rPr>
        <w:t xml:space="preserve">обследований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для получения допуска к тренировкам и соревнованиям </w:t>
      </w:r>
      <w:r w:rsidR="0054515D">
        <w:rPr>
          <w:rFonts w:ascii="Times New Roman" w:hAnsi="Times New Roman"/>
          <w:b/>
          <w:bCs/>
          <w:sz w:val="28"/>
          <w:szCs w:val="28"/>
        </w:rPr>
        <w:t>зависит от этапа спортивной подготовки</w:t>
      </w:r>
      <w:r w:rsidR="008C4529" w:rsidRPr="001417AD">
        <w:rPr>
          <w:rFonts w:ascii="Times New Roman" w:hAnsi="Times New Roman"/>
          <w:b/>
          <w:bCs/>
          <w:sz w:val="28"/>
          <w:szCs w:val="28"/>
        </w:rPr>
        <w:t>:</w:t>
      </w:r>
    </w:p>
    <w:p w14:paraId="79967729" w14:textId="77777777" w:rsidR="0054515D" w:rsidRDefault="0054515D" w:rsidP="005451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555EA46" w14:textId="4B6EED67" w:rsidR="0054515D" w:rsidRPr="0054515D" w:rsidRDefault="0054515D" w:rsidP="005451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4515D">
        <w:rPr>
          <w:rFonts w:ascii="Times New Roman" w:hAnsi="Times New Roman"/>
          <w:b/>
          <w:bCs/>
          <w:sz w:val="28"/>
          <w:szCs w:val="28"/>
        </w:rPr>
        <w:t>Спортивно-оздоровительный этап – 1 раз в год</w:t>
      </w:r>
    </w:p>
    <w:p w14:paraId="6C09499B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Врач по спортивной медицине.</w:t>
      </w:r>
    </w:p>
    <w:p w14:paraId="3B59B8C5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C1221F9" w14:textId="77777777" w:rsidR="0054515D" w:rsidRPr="0054515D" w:rsidRDefault="0054515D" w:rsidP="005451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4515D">
        <w:rPr>
          <w:rFonts w:ascii="Times New Roman" w:hAnsi="Times New Roman"/>
          <w:b/>
          <w:bCs/>
          <w:sz w:val="28"/>
          <w:szCs w:val="28"/>
        </w:rPr>
        <w:t>Этап Начальной подготовки – 1 раз в год</w:t>
      </w:r>
    </w:p>
    <w:p w14:paraId="5EAE4770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ЭКГ</w:t>
      </w:r>
    </w:p>
    <w:p w14:paraId="5EF788CD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Офтальмолог</w:t>
      </w:r>
    </w:p>
    <w:p w14:paraId="5947F6A4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Невролог</w:t>
      </w:r>
    </w:p>
    <w:p w14:paraId="38CDC712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Врач по спортивной медицине</w:t>
      </w:r>
    </w:p>
    <w:p w14:paraId="495AE10B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78453A" w14:textId="77777777" w:rsidR="0054515D" w:rsidRPr="0054515D" w:rsidRDefault="0054515D" w:rsidP="005451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4515D">
        <w:rPr>
          <w:rFonts w:ascii="Times New Roman" w:hAnsi="Times New Roman"/>
          <w:b/>
          <w:bCs/>
          <w:sz w:val="28"/>
          <w:szCs w:val="28"/>
        </w:rPr>
        <w:t>Тренировочный этап– 1 раз в год</w:t>
      </w:r>
    </w:p>
    <w:p w14:paraId="2704A0EE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ЭКГ, спирография</w:t>
      </w:r>
    </w:p>
    <w:p w14:paraId="779EA2A6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Клинический анализ крови</w:t>
      </w:r>
    </w:p>
    <w:p w14:paraId="1BD2B27E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Общий анализ мочи</w:t>
      </w:r>
    </w:p>
    <w:p w14:paraId="7D164CBC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Офтальмолог</w:t>
      </w:r>
    </w:p>
    <w:p w14:paraId="5B8AB4A4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Невролог</w:t>
      </w:r>
    </w:p>
    <w:p w14:paraId="7340EA97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Травматолог-ортопед</w:t>
      </w:r>
    </w:p>
    <w:p w14:paraId="1C749C18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Врач по спортивной медицине</w:t>
      </w:r>
    </w:p>
    <w:p w14:paraId="4094F44C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6CEE90" w14:textId="77777777" w:rsidR="0054515D" w:rsidRPr="0054515D" w:rsidRDefault="0054515D" w:rsidP="005451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4515D">
        <w:rPr>
          <w:rFonts w:ascii="Times New Roman" w:hAnsi="Times New Roman"/>
          <w:b/>
          <w:bCs/>
          <w:sz w:val="28"/>
          <w:szCs w:val="28"/>
        </w:rPr>
        <w:t>Совершенствование спортивного мастерства и спортивное мастерство – 2 раза в год</w:t>
      </w:r>
    </w:p>
    <w:p w14:paraId="4708D3D1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lastRenderedPageBreak/>
        <w:t>ЭКГ, спирография</w:t>
      </w:r>
    </w:p>
    <w:p w14:paraId="38B2DA09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Клинический анализ крови</w:t>
      </w:r>
    </w:p>
    <w:p w14:paraId="40634E55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Общий анализ мочи</w:t>
      </w:r>
    </w:p>
    <w:p w14:paraId="3CC0DC29" w14:textId="77777777" w:rsidR="0054515D" w:rsidRPr="0054515D" w:rsidRDefault="0054515D" w:rsidP="0054515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4515D">
        <w:rPr>
          <w:rFonts w:ascii="Times New Roman" w:hAnsi="Times New Roman"/>
          <w:b/>
          <w:bCs/>
          <w:sz w:val="28"/>
          <w:szCs w:val="28"/>
        </w:rPr>
        <w:t>Биохимия – 1 раз в год</w:t>
      </w:r>
    </w:p>
    <w:p w14:paraId="4DCADD19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Офтальмолог</w:t>
      </w:r>
    </w:p>
    <w:p w14:paraId="7A90D781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Невролог</w:t>
      </w:r>
    </w:p>
    <w:p w14:paraId="21A85E62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Травматолог-ортопед</w:t>
      </w:r>
    </w:p>
    <w:p w14:paraId="5339AC71" w14:textId="77777777" w:rsidR="0054515D" w:rsidRPr="0054515D" w:rsidRDefault="0054515D" w:rsidP="0054515D">
      <w:pPr>
        <w:spacing w:line="240" w:lineRule="auto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sz w:val="28"/>
          <w:szCs w:val="28"/>
        </w:rPr>
        <w:t>Врач по спортивной медицине</w:t>
      </w:r>
    </w:p>
    <w:p w14:paraId="486FBB60" w14:textId="77777777" w:rsidR="0054515D" w:rsidRPr="0054515D" w:rsidRDefault="0054515D" w:rsidP="0054515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B5C6D9" w14:textId="7BCCF94C" w:rsidR="00F4251B" w:rsidRPr="00F4251B" w:rsidRDefault="0054515D" w:rsidP="00F420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15D">
        <w:rPr>
          <w:rFonts w:ascii="Times New Roman" w:hAnsi="Times New Roman"/>
          <w:b/>
          <w:bCs/>
          <w:sz w:val="28"/>
          <w:szCs w:val="28"/>
        </w:rPr>
        <w:t>В</w:t>
      </w:r>
      <w:r w:rsidR="00F4251B" w:rsidRPr="0054515D">
        <w:rPr>
          <w:rFonts w:ascii="Times New Roman" w:hAnsi="Times New Roman"/>
          <w:b/>
          <w:bCs/>
          <w:sz w:val="28"/>
          <w:szCs w:val="28"/>
        </w:rPr>
        <w:t>рач по спортивной медицине</w:t>
      </w:r>
      <w:r w:rsidR="00F4251B" w:rsidRPr="00F4251B">
        <w:rPr>
          <w:rFonts w:ascii="Times New Roman" w:hAnsi="Times New Roman"/>
          <w:sz w:val="28"/>
          <w:szCs w:val="28"/>
        </w:rPr>
        <w:t xml:space="preserve"> на основании обследования, дает (или не дает) допуск к тренировкам и соревнованиям.</w:t>
      </w:r>
    </w:p>
    <w:p w14:paraId="769A55F6" w14:textId="77777777" w:rsidR="00FE7273" w:rsidRDefault="008C4529" w:rsidP="000F34BC">
      <w:pPr>
        <w:jc w:val="both"/>
        <w:rPr>
          <w:rFonts w:ascii="Times New Roman" w:hAnsi="Times New Roman"/>
          <w:sz w:val="28"/>
          <w:szCs w:val="28"/>
        </w:rPr>
      </w:pPr>
      <w:r w:rsidRPr="008C4529">
        <w:rPr>
          <w:rFonts w:ascii="Times New Roman" w:hAnsi="Times New Roman"/>
          <w:sz w:val="28"/>
          <w:szCs w:val="28"/>
        </w:rPr>
        <w:t xml:space="preserve">По показаниям проводятся </w:t>
      </w:r>
      <w:r w:rsidR="004221B3">
        <w:rPr>
          <w:rFonts w:ascii="Times New Roman" w:hAnsi="Times New Roman"/>
          <w:sz w:val="28"/>
          <w:szCs w:val="28"/>
        </w:rPr>
        <w:t>дополнительные обследования</w:t>
      </w:r>
      <w:r w:rsidR="00050748">
        <w:rPr>
          <w:rFonts w:ascii="Times New Roman" w:hAnsi="Times New Roman"/>
          <w:sz w:val="28"/>
          <w:szCs w:val="28"/>
        </w:rPr>
        <w:t>, осмотры других узких специалистов</w:t>
      </w:r>
      <w:r w:rsidR="00F420E3">
        <w:rPr>
          <w:rFonts w:ascii="Times New Roman" w:hAnsi="Times New Roman"/>
          <w:sz w:val="28"/>
          <w:szCs w:val="28"/>
        </w:rPr>
        <w:t>.</w:t>
      </w:r>
    </w:p>
    <w:p w14:paraId="19E0A41F" w14:textId="77777777" w:rsidR="00432032" w:rsidRDefault="00FE7273" w:rsidP="00076F03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DF2987">
        <w:rPr>
          <w:rFonts w:ascii="Times New Roman" w:hAnsi="Times New Roman"/>
          <w:b/>
          <w:bCs/>
          <w:sz w:val="28"/>
          <w:szCs w:val="28"/>
        </w:rPr>
        <w:t>ВНИМАНИЕ!!!</w:t>
      </w:r>
      <w:r>
        <w:rPr>
          <w:rFonts w:ascii="Times New Roman" w:hAnsi="Times New Roman"/>
          <w:sz w:val="28"/>
          <w:szCs w:val="28"/>
        </w:rPr>
        <w:t xml:space="preserve"> </w:t>
      </w:r>
      <w:r w:rsidR="008C4529" w:rsidRPr="008C4529">
        <w:rPr>
          <w:rFonts w:ascii="Times New Roman" w:hAnsi="Times New Roman"/>
          <w:sz w:val="28"/>
          <w:szCs w:val="28"/>
        </w:rPr>
        <w:t>Все обследования можно пройти в поликлинике по месту жительства</w:t>
      </w:r>
      <w:r w:rsidR="007863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87">
        <w:rPr>
          <w:rFonts w:ascii="Times New Roman" w:hAnsi="Times New Roman"/>
          <w:b/>
          <w:bCs/>
          <w:sz w:val="28"/>
          <w:szCs w:val="28"/>
        </w:rPr>
        <w:t>БЕСПЛАТНО</w:t>
      </w:r>
      <w:r w:rsidR="003654CF">
        <w:rPr>
          <w:rFonts w:ascii="Times New Roman" w:hAnsi="Times New Roman"/>
          <w:sz w:val="28"/>
          <w:szCs w:val="28"/>
        </w:rPr>
        <w:t xml:space="preserve">, по полису ОМС (кроме приема </w:t>
      </w:r>
      <w:r w:rsidR="003654CF" w:rsidRPr="008C4529">
        <w:rPr>
          <w:rFonts w:ascii="Times New Roman" w:hAnsi="Times New Roman"/>
          <w:sz w:val="28"/>
          <w:szCs w:val="28"/>
        </w:rPr>
        <w:t>врача по спортивной медицине</w:t>
      </w:r>
      <w:r w:rsidR="003654CF">
        <w:rPr>
          <w:rFonts w:ascii="Times New Roman" w:hAnsi="Times New Roman"/>
          <w:sz w:val="28"/>
          <w:szCs w:val="28"/>
        </w:rPr>
        <w:t>).</w:t>
      </w:r>
      <w:r w:rsidR="00C96943" w:rsidRPr="00C969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96943">
        <w:rPr>
          <w:rFonts w:ascii="Times New Roman" w:hAnsi="Times New Roman"/>
          <w:sz w:val="28"/>
          <w:szCs w:val="28"/>
        </w:rPr>
        <w:t>У</w:t>
      </w:r>
      <w:r w:rsidR="00C96943" w:rsidRPr="00C96943">
        <w:rPr>
          <w:rFonts w:ascii="Times New Roman" w:hAnsi="Times New Roman"/>
          <w:sz w:val="28"/>
          <w:szCs w:val="28"/>
        </w:rPr>
        <w:t>читываются результаты осмотров врачами-специалистами и исследований</w:t>
      </w:r>
      <w:r w:rsidR="00432032">
        <w:rPr>
          <w:rFonts w:ascii="Times New Roman" w:hAnsi="Times New Roman"/>
          <w:sz w:val="28"/>
          <w:szCs w:val="28"/>
        </w:rPr>
        <w:t>,</w:t>
      </w:r>
      <w:r w:rsidR="00C96943" w:rsidRPr="00C96943">
        <w:rPr>
          <w:rFonts w:ascii="Times New Roman" w:hAnsi="Times New Roman"/>
          <w:sz w:val="28"/>
          <w:szCs w:val="28"/>
        </w:rPr>
        <w:t xml:space="preserve"> </w:t>
      </w:r>
      <w:r w:rsidR="00C96943" w:rsidRPr="00432032">
        <w:rPr>
          <w:rFonts w:ascii="Times New Roman" w:hAnsi="Times New Roman"/>
          <w:b/>
          <w:bCs/>
          <w:sz w:val="28"/>
          <w:szCs w:val="28"/>
        </w:rPr>
        <w:t>давность которых не превышает 3 месяцев</w:t>
      </w:r>
      <w:r w:rsidR="00C96943" w:rsidRPr="00C96943">
        <w:rPr>
          <w:rFonts w:ascii="Times New Roman" w:hAnsi="Times New Roman"/>
          <w:sz w:val="28"/>
          <w:szCs w:val="28"/>
        </w:rPr>
        <w:t xml:space="preserve"> с даты проведения осмотра врача-специалиста и (или) исследования</w:t>
      </w:r>
      <w:r w:rsidR="00432032">
        <w:rPr>
          <w:rFonts w:ascii="Times New Roman" w:hAnsi="Times New Roman"/>
          <w:sz w:val="28"/>
          <w:szCs w:val="28"/>
        </w:rPr>
        <w:t>.</w:t>
      </w:r>
    </w:p>
    <w:p w14:paraId="5A050683" w14:textId="77777777" w:rsidR="00C24227" w:rsidRPr="00B968C7" w:rsidRDefault="00C24227" w:rsidP="00076F0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968C7">
        <w:rPr>
          <w:rFonts w:ascii="Times New Roman" w:hAnsi="Times New Roman"/>
          <w:sz w:val="16"/>
          <w:szCs w:val="16"/>
        </w:rPr>
        <w:t>Основание:</w:t>
      </w:r>
    </w:p>
    <w:p w14:paraId="0DD7B3D9" w14:textId="77777777" w:rsidR="00C24227" w:rsidRPr="00B968C7" w:rsidRDefault="00C24227" w:rsidP="00C24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968C7">
        <w:rPr>
          <w:rFonts w:ascii="Times New Roman" w:hAnsi="Times New Roman"/>
          <w:sz w:val="16"/>
          <w:szCs w:val="16"/>
        </w:rPr>
        <w:t xml:space="preserve">Федеральный закон "Об основах охраны здоровья граждан в Российской Федерации" от 21.11.2011 N 323-ФЗ. </w:t>
      </w:r>
    </w:p>
    <w:p w14:paraId="271B40A9" w14:textId="66D83606" w:rsidR="00C24227" w:rsidRPr="00B968C7" w:rsidRDefault="004B52CA" w:rsidP="00C24227">
      <w:pPr>
        <w:spacing w:after="0"/>
        <w:jc w:val="both"/>
        <w:rPr>
          <w:rFonts w:ascii="Times New Roman" w:hAnsi="Times New Roman"/>
          <w:sz w:val="16"/>
          <w:szCs w:val="16"/>
        </w:rPr>
      </w:pPr>
      <w:hyperlink r:id="rId6" w:tooltip="Программа гос гарантий на 2019 год.pdf" w:history="1">
        <w:r w:rsidR="00C24227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Постановление Правительства Российской Федерации </w:t>
        </w:r>
        <w:r w:rsidR="003B59FC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от 28 декабря 2020 года № 2299</w:t>
        </w:r>
        <w:r w:rsidR="003B59FC" w:rsidRPr="00B968C7">
          <w:rPr>
            <w:rFonts w:ascii="Times New Roman" w:hAnsi="Times New Roman"/>
            <w:sz w:val="16"/>
            <w:szCs w:val="16"/>
          </w:rPr>
          <w:t xml:space="preserve"> О Программе государственных гарантий бесплатного оказания гражданам медицинской помощи на 2021 год и на плановый период 2022 и 2023 годов</w:t>
        </w:r>
      </w:hyperlink>
      <w:r w:rsidR="00C24227" w:rsidRPr="00B968C7">
        <w:rPr>
          <w:rFonts w:ascii="Times New Roman" w:hAnsi="Times New Roman"/>
          <w:sz w:val="16"/>
          <w:szCs w:val="16"/>
        </w:rPr>
        <w:t>.</w:t>
      </w:r>
    </w:p>
    <w:p w14:paraId="5B8C490B" w14:textId="73121C82" w:rsidR="00C24227" w:rsidRPr="00B968C7" w:rsidRDefault="004B52CA" w:rsidP="00C24227">
      <w:pPr>
        <w:spacing w:after="0"/>
        <w:jc w:val="both"/>
        <w:rPr>
          <w:rFonts w:ascii="Times New Roman" w:hAnsi="Times New Roman"/>
          <w:sz w:val="16"/>
          <w:szCs w:val="16"/>
        </w:rPr>
      </w:pPr>
      <w:hyperlink r:id="rId7" w:history="1">
        <w:r w:rsidR="00C24227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Постановление Правительства Новгородской области </w:t>
        </w:r>
        <w:r w:rsidR="003B59FC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от </w:t>
        </w:r>
        <w:r w:rsidR="003B59FC" w:rsidRPr="00B968C7">
          <w:rPr>
            <w:rFonts w:ascii="Times New Roman" w:hAnsi="Times New Roman"/>
            <w:sz w:val="16"/>
            <w:szCs w:val="16"/>
          </w:rPr>
          <w:t>1</w:t>
        </w:r>
        <w:r w:rsidR="00E72AE6" w:rsidRPr="00E72AE6">
          <w:rPr>
            <w:rFonts w:ascii="Times New Roman" w:hAnsi="Times New Roman"/>
            <w:sz w:val="16"/>
            <w:szCs w:val="16"/>
          </w:rPr>
          <w:t>0</w:t>
        </w:r>
        <w:r w:rsidR="003B59FC" w:rsidRPr="00B968C7">
          <w:rPr>
            <w:rFonts w:ascii="Times New Roman" w:hAnsi="Times New Roman"/>
            <w:sz w:val="16"/>
            <w:szCs w:val="16"/>
          </w:rPr>
          <w:t>.03.202</w:t>
        </w:r>
        <w:r w:rsidR="00E72AE6" w:rsidRPr="00E72AE6">
          <w:rPr>
            <w:rFonts w:ascii="Times New Roman" w:hAnsi="Times New Roman"/>
            <w:sz w:val="16"/>
            <w:szCs w:val="16"/>
          </w:rPr>
          <w:t>1</w:t>
        </w:r>
        <w:r w:rsidR="003B59FC" w:rsidRPr="00B968C7">
          <w:rPr>
            <w:rFonts w:ascii="Times New Roman" w:hAnsi="Times New Roman"/>
            <w:sz w:val="16"/>
            <w:szCs w:val="16"/>
          </w:rPr>
          <w:t xml:space="preserve"> №</w:t>
        </w:r>
        <w:r w:rsidR="00E72AE6" w:rsidRPr="00E72AE6">
          <w:rPr>
            <w:rFonts w:ascii="Times New Roman" w:hAnsi="Times New Roman"/>
            <w:sz w:val="16"/>
            <w:szCs w:val="16"/>
          </w:rPr>
          <w:t>54</w:t>
        </w:r>
        <w:r w:rsidR="00C24227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«О территориальной программе государственных гарантий бесплатного оказания гражданам медицинской помощи на 20</w:t>
        </w:r>
        <w:r w:rsidR="003B59FC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2</w:t>
        </w:r>
        <w:r w:rsidR="00E72AE6" w:rsidRPr="00E72AE6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1</w:t>
        </w:r>
        <w:r w:rsidR="00C24227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 год и на плановый период 202</w:t>
        </w:r>
        <w:r w:rsidR="00E72AE6" w:rsidRPr="00E72AE6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2</w:t>
        </w:r>
        <w:r w:rsidR="00C24227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 и 202</w:t>
        </w:r>
        <w:r w:rsidR="00E72AE6" w:rsidRPr="00E72AE6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3</w:t>
        </w:r>
        <w:r w:rsidR="00C24227" w:rsidRPr="00B968C7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 годов»</w:t>
        </w:r>
      </w:hyperlink>
    </w:p>
    <w:p w14:paraId="2FDB06EF" w14:textId="5F01CD23" w:rsidR="00C24227" w:rsidRPr="00B968C7" w:rsidRDefault="00C24227" w:rsidP="00C24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968C7">
        <w:rPr>
          <w:rFonts w:ascii="Times New Roman" w:hAnsi="Times New Roman"/>
          <w:sz w:val="16"/>
          <w:szCs w:val="16"/>
        </w:rPr>
        <w:t xml:space="preserve">Приказ Минздрава России от </w:t>
      </w:r>
      <w:r w:rsidR="0054515D" w:rsidRPr="00B968C7">
        <w:rPr>
          <w:rFonts w:ascii="Times New Roman" w:hAnsi="Times New Roman"/>
          <w:sz w:val="16"/>
          <w:szCs w:val="16"/>
        </w:rPr>
        <w:t>23.10.2020</w:t>
      </w:r>
      <w:r w:rsidRPr="00B968C7">
        <w:rPr>
          <w:rFonts w:ascii="Times New Roman" w:hAnsi="Times New Roman"/>
          <w:sz w:val="16"/>
          <w:szCs w:val="16"/>
        </w:rPr>
        <w:t xml:space="preserve"> N 1</w:t>
      </w:r>
      <w:r w:rsidR="0054515D" w:rsidRPr="00B968C7">
        <w:rPr>
          <w:rFonts w:ascii="Times New Roman" w:hAnsi="Times New Roman"/>
          <w:sz w:val="16"/>
          <w:szCs w:val="16"/>
        </w:rPr>
        <w:t>144</w:t>
      </w:r>
      <w:r w:rsidRPr="00B968C7">
        <w:rPr>
          <w:rFonts w:ascii="Times New Roman" w:hAnsi="Times New Roman"/>
          <w:sz w:val="16"/>
          <w:szCs w:val="16"/>
        </w:rPr>
        <w:t>н «О Порядке организации оказания медицинской помощи лицам, занимающимся физической культурой и спортом…»</w:t>
      </w:r>
    </w:p>
    <w:p w14:paraId="00A5D3CC" w14:textId="77777777" w:rsidR="008C4529" w:rsidRPr="00B968C7" w:rsidRDefault="00C24227" w:rsidP="00C24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968C7">
        <w:rPr>
          <w:rFonts w:ascii="Times New Roman" w:hAnsi="Times New Roman"/>
          <w:sz w:val="16"/>
          <w:szCs w:val="16"/>
        </w:rPr>
        <w:t>Приказ №17 ОАУЗ «Новгородский врачебно-физкультурный диспансер» от 22.04.19 «Об утверждении объема прохождения углубленного медицинского осмотра спортсменами на платной основе».</w:t>
      </w:r>
    </w:p>
    <w:sectPr w:rsidR="008C4529" w:rsidRPr="00B968C7" w:rsidSect="00CA3E21">
      <w:pgSz w:w="11906" w:h="16838"/>
      <w:pgMar w:top="838" w:right="1133" w:bottom="1134" w:left="850" w:header="8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8BAD" w14:textId="77777777" w:rsidR="004B52CA" w:rsidRDefault="004B52CA" w:rsidP="00F4251B">
      <w:pPr>
        <w:spacing w:after="0" w:line="240" w:lineRule="auto"/>
      </w:pPr>
      <w:r>
        <w:separator/>
      </w:r>
    </w:p>
  </w:endnote>
  <w:endnote w:type="continuationSeparator" w:id="0">
    <w:p w14:paraId="0B1F936D" w14:textId="77777777" w:rsidR="004B52CA" w:rsidRDefault="004B52CA" w:rsidP="00F4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139C" w14:textId="77777777" w:rsidR="004B52CA" w:rsidRDefault="004B52CA" w:rsidP="00F4251B">
      <w:pPr>
        <w:spacing w:after="0" w:line="240" w:lineRule="auto"/>
      </w:pPr>
      <w:r>
        <w:separator/>
      </w:r>
    </w:p>
  </w:footnote>
  <w:footnote w:type="continuationSeparator" w:id="0">
    <w:p w14:paraId="05A33B72" w14:textId="77777777" w:rsidR="004B52CA" w:rsidRDefault="004B52CA" w:rsidP="00F4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8E"/>
    <w:rsid w:val="0000631F"/>
    <w:rsid w:val="000144B0"/>
    <w:rsid w:val="000267B1"/>
    <w:rsid w:val="00050748"/>
    <w:rsid w:val="00076F03"/>
    <w:rsid w:val="000B3E9B"/>
    <w:rsid w:val="000E3D0D"/>
    <w:rsid w:val="000E74E4"/>
    <w:rsid w:val="000F34BC"/>
    <w:rsid w:val="001263CE"/>
    <w:rsid w:val="001417AD"/>
    <w:rsid w:val="00150627"/>
    <w:rsid w:val="00195A84"/>
    <w:rsid w:val="001F08AE"/>
    <w:rsid w:val="001F5947"/>
    <w:rsid w:val="00224F55"/>
    <w:rsid w:val="002378CF"/>
    <w:rsid w:val="00242E35"/>
    <w:rsid w:val="002521ED"/>
    <w:rsid w:val="00266633"/>
    <w:rsid w:val="002C3D1A"/>
    <w:rsid w:val="003654CF"/>
    <w:rsid w:val="00366D8E"/>
    <w:rsid w:val="00373A50"/>
    <w:rsid w:val="003B4A8A"/>
    <w:rsid w:val="003B59FC"/>
    <w:rsid w:val="003C4AA8"/>
    <w:rsid w:val="004221B3"/>
    <w:rsid w:val="00432032"/>
    <w:rsid w:val="004605A1"/>
    <w:rsid w:val="004B52CA"/>
    <w:rsid w:val="004E534D"/>
    <w:rsid w:val="005020FA"/>
    <w:rsid w:val="0054515D"/>
    <w:rsid w:val="00551A2B"/>
    <w:rsid w:val="0057258C"/>
    <w:rsid w:val="005917F4"/>
    <w:rsid w:val="00641E23"/>
    <w:rsid w:val="00686AE0"/>
    <w:rsid w:val="006F1367"/>
    <w:rsid w:val="0070454C"/>
    <w:rsid w:val="00714A11"/>
    <w:rsid w:val="00735CB1"/>
    <w:rsid w:val="00786399"/>
    <w:rsid w:val="007F29FB"/>
    <w:rsid w:val="007F3F52"/>
    <w:rsid w:val="00802420"/>
    <w:rsid w:val="00897058"/>
    <w:rsid w:val="008C4529"/>
    <w:rsid w:val="008F7388"/>
    <w:rsid w:val="00993BDD"/>
    <w:rsid w:val="009B4E2D"/>
    <w:rsid w:val="009D79AF"/>
    <w:rsid w:val="00A018B7"/>
    <w:rsid w:val="00AB6D95"/>
    <w:rsid w:val="00AD2C82"/>
    <w:rsid w:val="00B00756"/>
    <w:rsid w:val="00B35912"/>
    <w:rsid w:val="00B968C7"/>
    <w:rsid w:val="00BA1BA3"/>
    <w:rsid w:val="00BF390D"/>
    <w:rsid w:val="00C0654A"/>
    <w:rsid w:val="00C101B9"/>
    <w:rsid w:val="00C126E9"/>
    <w:rsid w:val="00C24227"/>
    <w:rsid w:val="00C35E14"/>
    <w:rsid w:val="00C96943"/>
    <w:rsid w:val="00CA3E21"/>
    <w:rsid w:val="00CD1627"/>
    <w:rsid w:val="00D07911"/>
    <w:rsid w:val="00D71EDC"/>
    <w:rsid w:val="00DF037B"/>
    <w:rsid w:val="00DF2987"/>
    <w:rsid w:val="00E063BA"/>
    <w:rsid w:val="00E72AE6"/>
    <w:rsid w:val="00EB4E14"/>
    <w:rsid w:val="00EC2C5D"/>
    <w:rsid w:val="00F22CEE"/>
    <w:rsid w:val="00F420E3"/>
    <w:rsid w:val="00F4251B"/>
    <w:rsid w:val="00F662CF"/>
    <w:rsid w:val="00FA059C"/>
    <w:rsid w:val="00F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17929"/>
  <w15:docId w15:val="{B5A6010D-6148-4D9C-877B-FE753062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78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78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C242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2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51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4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5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foms.ru/files/1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oms.ru/upload/medialibrary/bcd/bcdf98f2d88494dca1392d593e3f4fd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«Лютик Индастриз»</vt:lpstr>
    </vt:vector>
  </TitlesOfParts>
  <Company>diakov.net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«Лютик Индастриз»</dc:title>
  <dc:creator>Alla</dc:creator>
  <cp:lastModifiedBy>Ефимова Татьяна Евгеньевна</cp:lastModifiedBy>
  <cp:revision>6</cp:revision>
  <cp:lastPrinted>2019-07-18T06:52:00Z</cp:lastPrinted>
  <dcterms:created xsi:type="dcterms:W3CDTF">2021-03-11T09:36:00Z</dcterms:created>
  <dcterms:modified xsi:type="dcterms:W3CDTF">2021-03-17T11:58:00Z</dcterms:modified>
</cp:coreProperties>
</file>